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7FCD" w14:textId="77777777" w:rsidR="0017350C" w:rsidRPr="00B217A4" w:rsidRDefault="0017350C" w:rsidP="0017350C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</w:pPr>
      <w:r w:rsidRPr="00B217A4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2</w:t>
      </w:r>
      <w:r w:rsidRPr="00B217A4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 do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Regulaminu</w:t>
      </w:r>
    </w:p>
    <w:p w14:paraId="06C6A488" w14:textId="77777777" w:rsidR="0017350C" w:rsidRPr="00B217A4" w:rsidRDefault="0017350C" w:rsidP="001735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14:paraId="0DA2ACB5" w14:textId="77777777" w:rsidR="0017350C" w:rsidRPr="00B217A4" w:rsidRDefault="0017350C" w:rsidP="0017350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B217A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Twardogórskiego Budżetu Obywatelskiego</w:t>
      </w:r>
    </w:p>
    <w:p w14:paraId="34C8512E" w14:textId="77777777" w:rsidR="0017350C" w:rsidRDefault="0017350C" w:rsidP="0017350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</w:pPr>
    </w:p>
    <w:p w14:paraId="03DF18BF" w14:textId="77777777" w:rsidR="0017350C" w:rsidRPr="00736BF6" w:rsidRDefault="0017350C" w:rsidP="0017350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</w:pPr>
      <w:r w:rsidRPr="00736BF6"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  <w:t>Karta do głosowania</w:t>
      </w:r>
    </w:p>
    <w:p w14:paraId="20C5125C" w14:textId="77777777" w:rsidR="0017350C" w:rsidRPr="00736BF6" w:rsidRDefault="0017350C" w:rsidP="0017350C">
      <w:pPr>
        <w:spacing w:after="0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435E0506" w14:textId="77777777" w:rsidR="0017350C" w:rsidRPr="00736BF6" w:rsidRDefault="0017350C" w:rsidP="0017350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Na karcie do głosowania mieszkańcy gminy Twardogóra dokonują wyboru jednego projektu poprzez postawienie znaku „X” w odpowiednim polu w kolumnie „Wybór”.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Mieszkańcy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wypełni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ają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r w:rsidRPr="00CD0E61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u w:val="single"/>
          <w:lang w:eastAsia="hi-IN" w:bidi="hi-IN"/>
        </w:rPr>
        <w:t>DRUKOWANYMI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literami pozostałe niezbędne informacje, tj. imię i nazwisko oraz adres zamieszkania. Głos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uznaje się za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proofErr w:type="gramStart"/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nieważny</w:t>
      </w:r>
      <w:proofErr w:type="gramEnd"/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gdy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karta do głosowania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jest niekompletn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bądź wypełnion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został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nieczytelnie. </w:t>
      </w:r>
    </w:p>
    <w:p w14:paraId="08F39A77" w14:textId="77777777" w:rsidR="0017350C" w:rsidRPr="00736BF6" w:rsidRDefault="0017350C" w:rsidP="0017350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hi-IN" w:bidi="pl-PL"/>
        </w:rPr>
      </w:pPr>
    </w:p>
    <w:p w14:paraId="04796E32" w14:textId="77777777" w:rsidR="0017350C" w:rsidRPr="00736BF6" w:rsidRDefault="0017350C" w:rsidP="0017350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Zasady glosowania: </w:t>
      </w:r>
    </w:p>
    <w:p w14:paraId="41853906" w14:textId="77777777" w:rsidR="0017350C" w:rsidRPr="00736BF6" w:rsidRDefault="0017350C" w:rsidP="0017350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1) głosujący wybiera </w:t>
      </w:r>
      <w:r w:rsidRPr="00CD0E61">
        <w:rPr>
          <w:rFonts w:ascii="Times New Roman" w:eastAsia="Calibri" w:hAnsi="Times New Roman" w:cs="Times New Roman"/>
          <w:b/>
          <w:color w:val="000000"/>
          <w:sz w:val="20"/>
          <w:szCs w:val="20"/>
          <w:u w:val="single"/>
          <w:lang w:eastAsia="hi-IN" w:bidi="hi-IN"/>
        </w:rPr>
        <w:t>1 projekt;</w:t>
      </w: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 </w:t>
      </w:r>
    </w:p>
    <w:p w14:paraId="2EE9723F" w14:textId="77777777" w:rsidR="0017350C" w:rsidRPr="00736BF6" w:rsidRDefault="0017350C" w:rsidP="0017350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2) można tylko raz wziąć udział w głosowaniu. </w:t>
      </w:r>
    </w:p>
    <w:p w14:paraId="4CD0B746" w14:textId="77777777" w:rsidR="0017350C" w:rsidRDefault="0017350C" w:rsidP="0017350C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16"/>
          <w:szCs w:val="16"/>
          <w:lang w:eastAsia="hi-IN" w:bidi="hi-IN"/>
        </w:rPr>
      </w:pPr>
    </w:p>
    <w:p w14:paraId="7E13D0D7" w14:textId="77777777" w:rsidR="0017350C" w:rsidRDefault="0017350C" w:rsidP="001735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LISTA PROJEKTÓW</w:t>
      </w:r>
    </w:p>
    <w:tbl>
      <w:tblPr>
        <w:tblW w:w="9214" w:type="dxa"/>
        <w:tblInd w:w="-5" w:type="dxa"/>
        <w:tblCellMar>
          <w:top w:w="80" w:type="dxa"/>
          <w:left w:w="80" w:type="dxa"/>
          <w:bottom w:w="80" w:type="dxa"/>
          <w:right w:w="80" w:type="dxa"/>
        </w:tblCellMar>
        <w:tblLook w:val="00A0" w:firstRow="1" w:lastRow="0" w:firstColumn="1" w:lastColumn="0" w:noHBand="0" w:noVBand="0"/>
      </w:tblPr>
      <w:tblGrid>
        <w:gridCol w:w="1016"/>
        <w:gridCol w:w="8198"/>
      </w:tblGrid>
      <w:tr w:rsidR="0017350C" w14:paraId="150E2AF8" w14:textId="77777777" w:rsidTr="001178A1">
        <w:trPr>
          <w:trHeight w:val="13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FD532" w14:textId="77777777" w:rsidR="0017350C" w:rsidRPr="00C078F3" w:rsidRDefault="0017350C" w:rsidP="001178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WYBÓR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BA35" w14:textId="77777777" w:rsidR="0017350C" w:rsidRPr="00C078F3" w:rsidRDefault="0017350C" w:rsidP="001178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TYTUŁ PROJEKTU</w:t>
            </w:r>
          </w:p>
        </w:tc>
      </w:tr>
      <w:tr w:rsidR="0017350C" w14:paraId="36437188" w14:textId="77777777" w:rsidTr="001178A1">
        <w:trPr>
          <w:trHeight w:val="12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29E9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AF5E" w14:textId="77777777" w:rsidR="0017350C" w:rsidRPr="00ED5D3C" w:rsidRDefault="0017350C" w:rsidP="001178A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5D3C">
              <w:rPr>
                <w:rFonts w:ascii="Times New Roman" w:hAnsi="Times New Roman" w:cs="Times New Roman"/>
                <w:b/>
                <w:bCs/>
              </w:rPr>
              <w:t>Park ze stacją rowerową</w:t>
            </w:r>
          </w:p>
        </w:tc>
      </w:tr>
      <w:tr w:rsidR="0017350C" w14:paraId="75E6734B" w14:textId="77777777" w:rsidTr="001178A1">
        <w:trPr>
          <w:trHeight w:val="12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733B7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7CDFF" w14:textId="77777777" w:rsidR="0017350C" w:rsidRPr="00ED5D3C" w:rsidRDefault="0017350C" w:rsidP="001178A1">
            <w:pPr>
              <w:spacing w:after="0" w:line="240" w:lineRule="auto"/>
              <w:jc w:val="both"/>
              <w:rPr>
                <w:b/>
                <w:bCs/>
              </w:rPr>
            </w:pPr>
            <w:r w:rsidRPr="000A6058">
              <w:rPr>
                <w:rFonts w:ascii="Times New Roman" w:hAnsi="Times New Roman" w:cs="Times New Roman"/>
                <w:b/>
                <w:bCs/>
              </w:rPr>
              <w:t xml:space="preserve">Wąwóz Mocy 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0A6058">
              <w:rPr>
                <w:rFonts w:ascii="Times New Roman" w:hAnsi="Times New Roman" w:cs="Times New Roman"/>
                <w:b/>
                <w:bCs/>
              </w:rPr>
              <w:t xml:space="preserve"> siłownia zewnętrzna i strefa </w:t>
            </w:r>
            <w:proofErr w:type="spellStart"/>
            <w:r w:rsidRPr="000A6058">
              <w:rPr>
                <w:rFonts w:ascii="Times New Roman" w:hAnsi="Times New Roman" w:cs="Times New Roman"/>
                <w:b/>
                <w:bCs/>
              </w:rPr>
              <w:t>street</w:t>
            </w:r>
            <w:proofErr w:type="spellEnd"/>
            <w:r w:rsidRPr="000A605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A6058">
              <w:rPr>
                <w:rFonts w:ascii="Times New Roman" w:hAnsi="Times New Roman" w:cs="Times New Roman"/>
                <w:b/>
                <w:bCs/>
              </w:rPr>
              <w:t>workout</w:t>
            </w:r>
            <w:proofErr w:type="spellEnd"/>
            <w:r w:rsidRPr="000A6058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17350C" w14:paraId="766C3EB4" w14:textId="77777777" w:rsidTr="001178A1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20546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1202E" w14:textId="77777777" w:rsidR="0017350C" w:rsidRPr="00ED5D3C" w:rsidRDefault="0017350C" w:rsidP="001178A1">
            <w:pPr>
              <w:rPr>
                <w:rFonts w:ascii="Times New Roman" w:hAnsi="Times New Roman" w:cs="Times New Roman"/>
                <w:b/>
                <w:bCs/>
              </w:rPr>
            </w:pPr>
            <w:r w:rsidRPr="00CB554A">
              <w:rPr>
                <w:rFonts w:ascii="Times New Roman" w:hAnsi="Times New Roman" w:cs="Times New Roman"/>
                <w:b/>
                <w:bCs/>
              </w:rPr>
              <w:t>Zielony reset za stadionem – miejsce aktywności, wypoczynku i spotkań mieszkańców</w:t>
            </w:r>
          </w:p>
        </w:tc>
      </w:tr>
      <w:tr w:rsidR="0017350C" w14:paraId="60B1F60C" w14:textId="77777777" w:rsidTr="001178A1">
        <w:trPr>
          <w:trHeight w:val="611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6FDC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1721" w14:textId="77777777" w:rsidR="0017350C" w:rsidRPr="00CB554A" w:rsidRDefault="0017350C" w:rsidP="001178A1">
            <w:pPr>
              <w:rPr>
                <w:rFonts w:ascii="Times New Roman" w:hAnsi="Times New Roman" w:cs="Times New Roman"/>
                <w:b/>
                <w:bCs/>
              </w:rPr>
            </w:pPr>
            <w:r w:rsidRPr="00722D45">
              <w:rPr>
                <w:rFonts w:ascii="Times New Roman" w:hAnsi="Times New Roman" w:cs="Times New Roman"/>
                <w:b/>
                <w:bCs/>
              </w:rPr>
              <w:t xml:space="preserve">Młodzi Strzelcy Twardogóry 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722D45">
              <w:rPr>
                <w:rFonts w:ascii="Times New Roman" w:hAnsi="Times New Roman" w:cs="Times New Roman"/>
                <w:b/>
                <w:bCs/>
              </w:rPr>
              <w:t xml:space="preserve"> bezpieczna strzelnica i nowoczesny sprzęt dla dzieci i młodzieży</w:t>
            </w:r>
          </w:p>
        </w:tc>
      </w:tr>
      <w:tr w:rsidR="0017350C" w14:paraId="75A9A9BD" w14:textId="77777777" w:rsidTr="001178A1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18E1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4681" w14:textId="77777777" w:rsidR="0017350C" w:rsidRPr="00722D45" w:rsidRDefault="0017350C" w:rsidP="001178A1">
            <w:pPr>
              <w:rPr>
                <w:rFonts w:ascii="Times New Roman" w:hAnsi="Times New Roman" w:cs="Times New Roman"/>
                <w:b/>
                <w:bCs/>
              </w:rPr>
            </w:pPr>
            <w:r w:rsidRPr="00ED5D3C">
              <w:rPr>
                <w:rFonts w:ascii="Times New Roman" w:hAnsi="Times New Roman" w:cs="Times New Roman"/>
                <w:b/>
                <w:bCs/>
              </w:rPr>
              <w:t>Archiwum Społeczne - Głosy Ziem Odzyskanych</w:t>
            </w:r>
          </w:p>
        </w:tc>
      </w:tr>
      <w:tr w:rsidR="0017350C" w14:paraId="696DB828" w14:textId="77777777" w:rsidTr="001178A1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1A0A3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C531F" w14:textId="77777777" w:rsidR="0017350C" w:rsidRPr="00ED5D3C" w:rsidRDefault="0017350C" w:rsidP="001178A1">
            <w:pPr>
              <w:rPr>
                <w:rFonts w:ascii="Times New Roman" w:hAnsi="Times New Roman" w:cs="Times New Roman"/>
                <w:b/>
                <w:bCs/>
              </w:rPr>
            </w:pPr>
            <w:r w:rsidRPr="00ED5D3C">
              <w:rPr>
                <w:rFonts w:ascii="Times New Roman" w:hAnsi="Times New Roman" w:cs="Times New Roman"/>
                <w:b/>
                <w:bCs/>
              </w:rPr>
              <w:t>Modernizacja i rozbudowa kortów</w:t>
            </w:r>
          </w:p>
        </w:tc>
      </w:tr>
      <w:tr w:rsidR="0017350C" w14:paraId="495B4AF9" w14:textId="77777777" w:rsidTr="001178A1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C5F3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CD8F0" w14:textId="77777777" w:rsidR="0017350C" w:rsidRPr="00ED5D3C" w:rsidRDefault="0017350C" w:rsidP="001178A1">
            <w:pPr>
              <w:rPr>
                <w:rFonts w:ascii="Times New Roman" w:hAnsi="Times New Roman" w:cs="Times New Roman"/>
                <w:b/>
                <w:bCs/>
              </w:rPr>
            </w:pPr>
            <w:r w:rsidRPr="00ED5D3C">
              <w:rPr>
                <w:rFonts w:ascii="Times New Roman" w:hAnsi="Times New Roman" w:cs="Times New Roman"/>
                <w:b/>
                <w:bCs/>
              </w:rPr>
              <w:t>Budowa wiaty przy Harcówce</w:t>
            </w:r>
          </w:p>
        </w:tc>
      </w:tr>
      <w:tr w:rsidR="0017350C" w14:paraId="70884602" w14:textId="77777777" w:rsidTr="001178A1">
        <w:trPr>
          <w:trHeight w:val="631"/>
        </w:trPr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81FDA" w14:textId="77777777" w:rsidR="0017350C" w:rsidRDefault="0017350C" w:rsidP="001178A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ACF87" w14:textId="77777777" w:rsidR="0017350C" w:rsidRPr="00ED5D3C" w:rsidRDefault="0017350C" w:rsidP="001178A1">
            <w:pPr>
              <w:rPr>
                <w:rFonts w:ascii="Times New Roman" w:hAnsi="Times New Roman" w:cs="Times New Roman"/>
                <w:b/>
                <w:bCs/>
              </w:rPr>
            </w:pPr>
            <w:r w:rsidRPr="00ED5D3C">
              <w:rPr>
                <w:rFonts w:ascii="Times New Roman" w:hAnsi="Times New Roman" w:cs="Times New Roman"/>
                <w:b/>
                <w:bCs/>
              </w:rPr>
              <w:t xml:space="preserve">Razem tworzymy miejsce rekreacji w Dolinie Baryczy – społeczna akcja mieszkańców w Nowej Wsi </w:t>
            </w:r>
            <w:proofErr w:type="spellStart"/>
            <w:r w:rsidRPr="00ED5D3C">
              <w:rPr>
                <w:rFonts w:ascii="Times New Roman" w:hAnsi="Times New Roman" w:cs="Times New Roman"/>
                <w:b/>
                <w:bCs/>
              </w:rPr>
              <w:t>Goszczańskiej</w:t>
            </w:r>
            <w:proofErr w:type="spellEnd"/>
          </w:p>
        </w:tc>
      </w:tr>
    </w:tbl>
    <w:p w14:paraId="36F29E02" w14:textId="77777777" w:rsidR="0017350C" w:rsidRDefault="0017350C" w:rsidP="001735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14A48021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Dane osoby głosującej:</w:t>
      </w:r>
    </w:p>
    <w:p w14:paraId="05D43DD2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:rsidRPr="00736BF6" w14:paraId="42E044F0" w14:textId="77777777" w:rsidTr="001178A1">
        <w:tc>
          <w:tcPr>
            <w:tcW w:w="361" w:type="dxa"/>
          </w:tcPr>
          <w:p w14:paraId="3A544DDF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F3C40C6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58DC0D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3A2B30C6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25FAF8C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2826531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614D812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7561788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375ADE4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340E9CB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2F9EFE8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0197906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E8AC57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CC5184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0404E4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E0858D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14429AF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EFFFDA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DB3032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78BCE7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97BD3D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E7BA71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8C5129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B66F56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509" w:type="dxa"/>
          </w:tcPr>
          <w:p w14:paraId="17E18CB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</w:tr>
    </w:tbl>
    <w:p w14:paraId="30C179B7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:rsidRPr="00736BF6" w14:paraId="58C18A8A" w14:textId="77777777" w:rsidTr="001178A1">
        <w:tc>
          <w:tcPr>
            <w:tcW w:w="361" w:type="dxa"/>
          </w:tcPr>
          <w:p w14:paraId="096722BF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4ACB4E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0A3FE2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2E58B1B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1BA5C99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42346A1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6FD77CB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38D9489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02C35C8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1BC1179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59B3857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571486F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9899B6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F1C703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10938E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9D9EB9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82FAD4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816C00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BD19A7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31FC3D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4A8C53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9A23B4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7FC8CF0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5BB679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509" w:type="dxa"/>
          </w:tcPr>
          <w:p w14:paraId="11828F56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</w:tr>
    </w:tbl>
    <w:p w14:paraId="13ECC819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:rsidRPr="00736BF6" w14:paraId="351F48E2" w14:textId="77777777" w:rsidTr="001178A1">
        <w:tc>
          <w:tcPr>
            <w:tcW w:w="361" w:type="dxa"/>
          </w:tcPr>
          <w:p w14:paraId="7DC5132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C7C1E6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0A8070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1923543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7B61A6C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6C48FFD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478C584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6E23DFB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714AE26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60DC386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7B6C76B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0B127C1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F2FF1F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D61BE7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9D47DC6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7E9E4A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2F5BEB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8A19F5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B69821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9AFEDB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D3F650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41314A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B0B5DF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E1FF79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509" w:type="dxa"/>
          </w:tcPr>
          <w:p w14:paraId="5B6B0EAF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</w:tr>
    </w:tbl>
    <w:p w14:paraId="0C3BE2DE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14:paraId="0846A954" w14:textId="77777777" w:rsidTr="001178A1">
        <w:tc>
          <w:tcPr>
            <w:tcW w:w="361" w:type="dxa"/>
          </w:tcPr>
          <w:p w14:paraId="707B0D2D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BB56FD5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A901B37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4570E8D8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17A17479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27FDFCCE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55D8432D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6495F51B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67E8EBE4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6DAE76EC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5915278E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1B9B5B1D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20329EC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E6C1A07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42F4978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5227303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05A2FB95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89A2D2A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DC37A47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F36BD5A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20AEB15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7E93FBF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A3F6849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D90B9EB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643960E2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9DAAC39" w14:textId="77777777" w:rsidR="0017350C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0DBCBA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Oświadczam, że jestem mieszkańcem gminy Twardogóra. </w:t>
      </w:r>
    </w:p>
    <w:p w14:paraId="2B0E2A5A" w14:textId="77777777" w:rsidR="0017350C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Mam ukończone 18 lat</w:t>
      </w: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 w:rsidRPr="00736BF6">
        <w:rPr>
          <w:rFonts w:ascii="Times New Roman" w:eastAsia="Calibri" w:hAnsi="Times New Roman" w:cs="Times New Roman"/>
          <w:b/>
          <w:sz w:val="20"/>
          <w:szCs w:val="20"/>
        </w:rPr>
        <w:t>:    TAK      NIE</w:t>
      </w:r>
    </w:p>
    <w:p w14:paraId="597B7F0F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właściwe zakreślić</w:t>
      </w:r>
    </w:p>
    <w:p w14:paraId="71C63D69" w14:textId="77777777" w:rsidR="0017350C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2ED29D" w14:textId="77777777" w:rsidR="0017350C" w:rsidRPr="006E3C01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W przypadku osób niepełnoletnich należy wypełnić dane rodzica/opiekuna prawnego:</w:t>
      </w:r>
    </w:p>
    <w:p w14:paraId="6852B968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:rsidRPr="00736BF6" w14:paraId="68DA0F08" w14:textId="77777777" w:rsidTr="001178A1">
        <w:tc>
          <w:tcPr>
            <w:tcW w:w="361" w:type="dxa"/>
          </w:tcPr>
          <w:p w14:paraId="489FCBF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560558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BBE595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6075252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091F5A3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12D5561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1D545CD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487B601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4021B84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68A773E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7B164546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206C7EE6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7D4D09C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F7C26E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8ED341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EF393A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174EDFF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DDB388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E14C50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DD653AF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25553B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E7A5A8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6F05B0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DE07E1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509" w:type="dxa"/>
          </w:tcPr>
          <w:p w14:paraId="5852502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</w:tr>
    </w:tbl>
    <w:p w14:paraId="107F9374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:rsidRPr="00736BF6" w14:paraId="6FCE219B" w14:textId="77777777" w:rsidTr="001178A1">
        <w:tc>
          <w:tcPr>
            <w:tcW w:w="361" w:type="dxa"/>
          </w:tcPr>
          <w:p w14:paraId="0948920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017A61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64B57A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736EB4A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7916393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649E1A9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206F1FC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6223A22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0C0FE81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5946955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03DCEBA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4D4A0BF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CBAAEF8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0D7339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AE2027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B8653D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2B4A740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252417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8A5E43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F31137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78C4448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C868EE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7125A21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BC91D1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509" w:type="dxa"/>
          </w:tcPr>
          <w:p w14:paraId="7D6D93D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</w:tr>
    </w:tbl>
    <w:p w14:paraId="51EC2A9F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:rsidRPr="00736BF6" w14:paraId="425F75DE" w14:textId="77777777" w:rsidTr="001178A1">
        <w:tc>
          <w:tcPr>
            <w:tcW w:w="361" w:type="dxa"/>
          </w:tcPr>
          <w:p w14:paraId="6C2C049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FB8946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722305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15A4B23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6A552465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5F6216A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510CB87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4" w:type="dxa"/>
          </w:tcPr>
          <w:p w14:paraId="700DDAB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5E8B7EE2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288F8223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248050F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3" w:type="dxa"/>
          </w:tcPr>
          <w:p w14:paraId="69AF85F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0DB384A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3AF5341E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BDD2BE0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1EE92D6F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7280B4F1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EAA758A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7C6C0FDD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8A97E3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795C7B77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6BF982DB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5E1E0ADC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362" w:type="dxa"/>
          </w:tcPr>
          <w:p w14:paraId="41938B24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  <w:tc>
          <w:tcPr>
            <w:tcW w:w="509" w:type="dxa"/>
          </w:tcPr>
          <w:p w14:paraId="544DA929" w14:textId="77777777" w:rsidR="0017350C" w:rsidRPr="00736BF6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Cs w:val="20"/>
              </w:rPr>
            </w:pPr>
          </w:p>
        </w:tc>
      </w:tr>
    </w:tbl>
    <w:p w14:paraId="633995AC" w14:textId="77777777" w:rsidR="0017350C" w:rsidRPr="00736BF6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17350C" w14:paraId="5FBA4189" w14:textId="77777777" w:rsidTr="001178A1">
        <w:tc>
          <w:tcPr>
            <w:tcW w:w="361" w:type="dxa"/>
          </w:tcPr>
          <w:p w14:paraId="332FC106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4A0CDF57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AE0F67A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535C9969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22762AFC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2A5BD738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205C58BC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11C4F286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4B98CA6F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3F9AD04D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3135FADB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EE57813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443C6CE9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D2AF1CC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38B0011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68E67AB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02BB647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7FCB39C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4833E38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09F695F5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3E3808A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9C7123C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45137B69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7724F67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175CD73F" w14:textId="77777777" w:rsidR="0017350C" w:rsidRDefault="0017350C" w:rsidP="001178A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77100B6" w14:textId="77777777" w:rsidR="0017350C" w:rsidRDefault="0017350C" w:rsidP="0017350C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34F4BA" w14:textId="77777777" w:rsidR="0017350C" w:rsidRPr="00E62770" w:rsidRDefault="0017350C" w:rsidP="001735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62770">
        <w:rPr>
          <w:rFonts w:ascii="Times New Roman" w:hAnsi="Times New Roman" w:cs="Times New Roman"/>
          <w:sz w:val="18"/>
          <w:szCs w:val="18"/>
        </w:rPr>
        <w:lastRenderedPageBreak/>
        <w:t xml:space="preserve">KLAUZULA INFORMACYJNA – RODO DOTYCZĄCA PRZETWARZANIA DANYCH OSOBOWYCH: </w:t>
      </w:r>
    </w:p>
    <w:p w14:paraId="2B9D364C" w14:textId="77777777" w:rsidR="0017350C" w:rsidRDefault="0017350C" w:rsidP="001735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4938DA53" w14:textId="77777777" w:rsidR="0017350C" w:rsidRDefault="0017350C" w:rsidP="001735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21A42">
        <w:rPr>
          <w:rFonts w:ascii="Times New Roman" w:hAnsi="Times New Roman" w:cs="Times New Roman"/>
          <w:sz w:val="18"/>
          <w:szCs w:val="18"/>
        </w:rPr>
        <w:t>Dobrowolne podanie danych osobowych jest warunkiem koniecznym do przystąpienia do głosowania w ramach Twardogórskiego Budżetu Obywatelskiego. Dane osobowe zawarte na „Karcie do głosowania” tzn. nazwisko i imię, adres zamieszkania będą przetwarzane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 xml:space="preserve">w celu przeprowadzenia Twardogórskiego Budżetu </w:t>
      </w: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Obywatelskiego na podstawie uchwały Rady Miejskiej w Twardogórze w sprawie Twardogórskiego Budżetu Obywatelskiego</w:t>
      </w:r>
      <w:bookmarkStart w:id="0" w:name="_Hlk61431833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  <w:r w:rsidRPr="00321A42">
        <w:rPr>
          <w:rFonts w:ascii="Times New Roman" w:hAnsi="Times New Roman" w:cs="Times New Roman"/>
          <w:sz w:val="18"/>
          <w:szCs w:val="18"/>
        </w:rPr>
        <w:t>Zgodnie z art. 13</w:t>
      </w:r>
      <w:r>
        <w:rPr>
          <w:rFonts w:ascii="Times New Roman" w:hAnsi="Times New Roman" w:cs="Times New Roman"/>
          <w:sz w:val="18"/>
          <w:szCs w:val="18"/>
        </w:rPr>
        <w:t xml:space="preserve"> ust.1 i 2</w:t>
      </w:r>
      <w:r w:rsidRPr="00321A42">
        <w:rPr>
          <w:rFonts w:ascii="Times New Roman" w:hAnsi="Times New Roman" w:cs="Times New Roman"/>
          <w:sz w:val="18"/>
          <w:szCs w:val="18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>(dalej zwane „RODO”) podpisując się na niniejszej karcie do głosowania przyjmuj</w:t>
      </w:r>
      <w:r>
        <w:rPr>
          <w:rFonts w:ascii="Times New Roman" w:hAnsi="Times New Roman" w:cs="Times New Roman"/>
          <w:sz w:val="18"/>
          <w:szCs w:val="18"/>
        </w:rPr>
        <w:t xml:space="preserve">e Pani/Pan </w:t>
      </w:r>
      <w:r w:rsidRPr="00321A42">
        <w:rPr>
          <w:rFonts w:ascii="Times New Roman" w:hAnsi="Times New Roman" w:cs="Times New Roman"/>
          <w:sz w:val="18"/>
          <w:szCs w:val="18"/>
        </w:rPr>
        <w:t>do wiadomości, iż:</w:t>
      </w:r>
    </w:p>
    <w:p w14:paraId="251C7E64" w14:textId="77777777" w:rsidR="0017350C" w:rsidRPr="00321A42" w:rsidRDefault="0017350C" w:rsidP="0017350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51298CCE" w14:textId="77777777" w:rsidR="0017350C" w:rsidRPr="00DE6EB2" w:rsidRDefault="0017350C" w:rsidP="0017350C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420BA9CE" w14:textId="77777777" w:rsidR="0017350C" w:rsidRPr="00DE6EB2" w:rsidRDefault="0017350C" w:rsidP="0017350C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547E1E0C" w14:textId="77777777" w:rsidR="0017350C" w:rsidRPr="00CF2DD7" w:rsidRDefault="0017350C" w:rsidP="0017350C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Pani/Pana dane będą przetwarzane dla potrzeb niezbędnych do realizacji Twardogórskiego Budżetu Obywatelskiego tj. na podstawie art. 6 ust. 1 lit c i e RODO.</w:t>
      </w:r>
    </w:p>
    <w:p w14:paraId="0553A6E0" w14:textId="77777777" w:rsidR="0017350C" w:rsidRPr="00DE6EB2" w:rsidRDefault="0017350C" w:rsidP="0017350C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Odbiorcami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danych osobowych będą:</w:t>
      </w:r>
    </w:p>
    <w:p w14:paraId="7535A428" w14:textId="77777777" w:rsidR="0017350C" w:rsidRPr="00DE6EB2" w:rsidRDefault="0017350C" w:rsidP="0017350C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25E788FF" w14:textId="77777777" w:rsidR="0017350C" w:rsidRPr="00DE6EB2" w:rsidRDefault="0017350C" w:rsidP="0017350C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osoby upoważnione przez </w:t>
      </w:r>
      <w:proofErr w:type="gramStart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Administratora  do</w:t>
      </w:r>
      <w:proofErr w:type="gramEnd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przetwarzania danych osobowych w ramach swoich obowiązków służbowych, członkowie Zespołu ds. Twardogórskiego Budżetu Obywatelskiego, dostawcy usług informatycznych, a także operatorzy pocztowi. </w:t>
      </w:r>
    </w:p>
    <w:p w14:paraId="3E7F58DB" w14:textId="77777777" w:rsidR="0017350C" w:rsidRPr="00CF2DD7" w:rsidRDefault="0017350C" w:rsidP="0017350C">
      <w:pPr>
        <w:pStyle w:val="Akapitzlist"/>
        <w:numPr>
          <w:ilvl w:val="0"/>
          <w:numId w:val="1"/>
        </w:numPr>
        <w:spacing w:after="12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dane osobowe przechowywane będą przez okres niezbędny do realizacji celów określonych  w punkcie trzecim, lecz nie krócej niż przez okres wskazany w </w:t>
      </w:r>
      <w:proofErr w:type="spellStart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w</w:t>
      </w:r>
      <w:proofErr w:type="spellEnd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Ustawie z dnia 14 lipca 1983 r. o narodowym zasobie archiwalnym i archiwach (</w:t>
      </w:r>
      <w:proofErr w:type="spellStart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t.j</w:t>
      </w:r>
      <w:proofErr w:type="spellEnd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. zm.).</w:t>
      </w:r>
    </w:p>
    <w:p w14:paraId="3680A892" w14:textId="77777777" w:rsidR="0017350C" w:rsidRPr="00DE6EB2" w:rsidRDefault="0017350C" w:rsidP="0017350C">
      <w:pPr>
        <w:pStyle w:val="Akapitzlist"/>
        <w:numPr>
          <w:ilvl w:val="0"/>
          <w:numId w:val="1"/>
        </w:numPr>
        <w:spacing w:after="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 ma prawo żądania od Administratora: </w:t>
      </w:r>
    </w:p>
    <w:p w14:paraId="00CFA8CF" w14:textId="77777777" w:rsidR="0017350C" w:rsidRPr="00DE6EB2" w:rsidRDefault="0017350C" w:rsidP="0017350C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dostępu do swoich danych </w:t>
      </w:r>
    </w:p>
    <w:p w14:paraId="398BB06B" w14:textId="77777777" w:rsidR="0017350C" w:rsidRPr="00DE6EB2" w:rsidRDefault="0017350C" w:rsidP="0017350C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sprostowania (poprawienia) swoich danych,</w:t>
      </w:r>
    </w:p>
    <w:p w14:paraId="3EFBBA96" w14:textId="77777777" w:rsidR="0017350C" w:rsidRPr="00DE6EB2" w:rsidRDefault="0017350C" w:rsidP="0017350C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ograniczenia przetwarzania danych na podstawie art. 17 </w:t>
      </w:r>
      <w:proofErr w:type="gramStart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RODO ,</w:t>
      </w:r>
      <w:proofErr w:type="gramEnd"/>
    </w:p>
    <w:p w14:paraId="5A31D6E5" w14:textId="77777777" w:rsidR="0017350C" w:rsidRPr="00DE6EB2" w:rsidRDefault="0017350C" w:rsidP="0017350C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wniesien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ia skargi do organu nadzorczego.</w:t>
      </w:r>
    </w:p>
    <w:p w14:paraId="450DF731" w14:textId="77777777" w:rsidR="0017350C" w:rsidRPr="00DE6EB2" w:rsidRDefault="0017350C" w:rsidP="0017350C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8.    Nie posiada Pani/Pan prawa do: </w:t>
      </w:r>
    </w:p>
    <w:p w14:paraId="43D0F123" w14:textId="77777777" w:rsidR="0017350C" w:rsidRPr="00DE6EB2" w:rsidRDefault="0017350C" w:rsidP="0017350C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a) </w:t>
      </w:r>
      <w:proofErr w:type="gramStart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usunięcia</w:t>
      </w:r>
      <w:proofErr w:type="gramEnd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danych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41BF997E" w14:textId="77777777" w:rsidR="0017350C" w:rsidRPr="00DE6EB2" w:rsidRDefault="0017350C" w:rsidP="0017350C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b)</w:t>
      </w:r>
      <w:proofErr w:type="gramStart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wniesienia</w:t>
      </w:r>
      <w:proofErr w:type="gramEnd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sprzeciwu wobec przetwarzanych danych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6E703F14" w14:textId="77777777" w:rsidR="0017350C" w:rsidRPr="00DE6EB2" w:rsidRDefault="0017350C" w:rsidP="0017350C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c) </w:t>
      </w:r>
      <w:proofErr w:type="gramStart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przenoszenia</w:t>
      </w:r>
      <w:proofErr w:type="gramEnd"/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danych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6330C6F8" w14:textId="77777777" w:rsidR="0017350C" w:rsidRDefault="0017350C" w:rsidP="0017350C">
      <w:pPr>
        <w:spacing w:after="120"/>
        <w:ind w:right="284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p w14:paraId="614DF6BA" w14:textId="77777777" w:rsidR="0017350C" w:rsidRDefault="0017350C" w:rsidP="0017350C">
      <w:pPr>
        <w:spacing w:after="120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 celu skorzystania oraz uzyskania informacji dotyczących praw określonych powyżej należy skontaktować się z Administratorem lub z Inspektorem Danych Osobowych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DE6EB2">
        <w:rPr>
          <w:rFonts w:ascii="Times New Roman" w:hAnsi="Times New Roman" w:cs="Times New Roman"/>
          <w:sz w:val="18"/>
          <w:szCs w:val="18"/>
        </w:rPr>
        <w:t>za pomocą adresu: iodo@twardogora.pl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</w:p>
    <w:p w14:paraId="06FF2739" w14:textId="77777777" w:rsidR="0017350C" w:rsidRDefault="0017350C" w:rsidP="0017350C">
      <w:pPr>
        <w:spacing w:after="120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sz w:val="18"/>
          <w:szCs w:val="18"/>
        </w:rPr>
        <w:t xml:space="preserve">9. Ma Pani/Pan prawo do wniesienia skargi do organu nadzorczego, gdy uzna Pani/Pan, </w:t>
      </w:r>
      <w:r w:rsidRPr="00DE6EB2">
        <w:rPr>
          <w:rFonts w:ascii="Times New Roman" w:hAnsi="Times New Roman" w:cs="Times New Roman"/>
          <w:b/>
          <w:bCs/>
          <w:sz w:val="18"/>
          <w:szCs w:val="18"/>
        </w:rPr>
        <w:t>ż</w:t>
      </w:r>
      <w:r w:rsidRPr="00DE6EB2">
        <w:rPr>
          <w:rFonts w:ascii="Times New Roman" w:hAnsi="Times New Roman" w:cs="Times New Roman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DE6EB2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5906D88" w14:textId="77777777" w:rsidR="0017350C" w:rsidRPr="00EA4ACC" w:rsidRDefault="0017350C" w:rsidP="0017350C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bookmarkEnd w:id="0"/>
    <w:p w14:paraId="10C6BA40" w14:textId="77777777" w:rsidR="0017350C" w:rsidRDefault="0017350C" w:rsidP="0017350C">
      <w:pPr>
        <w:jc w:val="both"/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…………………………… </w:t>
      </w:r>
    </w:p>
    <w:p w14:paraId="32E3D370" w14:textId="77777777" w:rsidR="0017350C" w:rsidRDefault="0017350C" w:rsidP="0017350C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    </w:t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(data i czytelny podpis osoby głosującej)</w:t>
      </w:r>
    </w:p>
    <w:p w14:paraId="69332D47" w14:textId="77777777" w:rsidR="0017350C" w:rsidRDefault="0017350C" w:rsidP="0017350C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18"/>
          <w:szCs w:val="18"/>
        </w:rPr>
      </w:pPr>
    </w:p>
    <w:p w14:paraId="6B5CE278" w14:textId="77777777" w:rsidR="0017350C" w:rsidRDefault="0017350C" w:rsidP="0017350C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321A42">
        <w:rPr>
          <w:rFonts w:ascii="Times New Roman" w:eastAsia="Calibri" w:hAnsi="Times New Roman" w:cs="Times New Roman"/>
          <w:b/>
          <w:sz w:val="24"/>
          <w:szCs w:val="24"/>
        </w:rPr>
        <w:t>W</w:t>
      </w:r>
      <w:r>
        <w:rPr>
          <w:rFonts w:ascii="Times New Roman" w:eastAsia="Calibri" w:hAnsi="Times New Roman" w:cs="Times New Roman"/>
          <w:b/>
          <w:sz w:val="24"/>
          <w:szCs w:val="24"/>
        </w:rPr>
        <w:t>yrażam zgodę na przetwarzanie danych osobowych mojego dziecka (podopiecznego) dla celów i na warunkach wskazanych w powyższej klauzuli informacyjnej</w:t>
      </w:r>
    </w:p>
    <w:p w14:paraId="65690217" w14:textId="77777777" w:rsidR="0017350C" w:rsidRPr="00321A42" w:rsidRDefault="0017350C" w:rsidP="0017350C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8206CC" w14:textId="77777777" w:rsidR="0017350C" w:rsidRDefault="0017350C" w:rsidP="0017350C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...........................................</w:t>
      </w:r>
    </w:p>
    <w:p w14:paraId="7F4B7CCC" w14:textId="77777777" w:rsidR="0017350C" w:rsidRDefault="0017350C" w:rsidP="0017350C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(data i czytelny podpis </w:t>
      </w:r>
    </w:p>
    <w:p w14:paraId="0DFFA343" w14:textId="77777777" w:rsidR="0017350C" w:rsidRDefault="0017350C" w:rsidP="0017350C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rodzica/opiekuna prawnego)</w:t>
      </w:r>
    </w:p>
    <w:p w14:paraId="2326EC47" w14:textId="77777777" w:rsidR="0017350C" w:rsidRPr="002E4FBE" w:rsidRDefault="0017350C" w:rsidP="0017350C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 dotyczy głosujących będących osobami niepełnoletnimi</w:t>
      </w:r>
    </w:p>
    <w:p w14:paraId="459104D0" w14:textId="77777777" w:rsidR="00852746" w:rsidRDefault="00852746"/>
    <w:sectPr w:rsidR="00852746" w:rsidSect="0017350C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969018061">
    <w:abstractNumId w:val="2"/>
  </w:num>
  <w:num w:numId="2" w16cid:durableId="245649878">
    <w:abstractNumId w:val="1"/>
  </w:num>
  <w:num w:numId="3" w16cid:durableId="1889099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50C"/>
    <w:rsid w:val="0017350C"/>
    <w:rsid w:val="00267FC0"/>
    <w:rsid w:val="002832A0"/>
    <w:rsid w:val="004104BC"/>
    <w:rsid w:val="005D2796"/>
    <w:rsid w:val="0085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3E945"/>
  <w15:chartTrackingRefBased/>
  <w15:docId w15:val="{3E94D29D-09C9-46AA-8CD5-FA1CBC07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50C"/>
    <w:pPr>
      <w:spacing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35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5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35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35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35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35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35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35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35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35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5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350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350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350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350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350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350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350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35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35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35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350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35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350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1735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35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35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35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350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17350C"/>
  </w:style>
  <w:style w:type="table" w:styleId="Tabela-Siatka">
    <w:name w:val="Table Grid"/>
    <w:basedOn w:val="Standardowy"/>
    <w:uiPriority w:val="39"/>
    <w:rsid w:val="0017350C"/>
    <w:pPr>
      <w:spacing w:after="0" w:line="240" w:lineRule="auto"/>
    </w:pPr>
    <w:rPr>
      <w:rFonts w:asciiTheme="minorHAnsi" w:hAnsiTheme="minorHAnsi" w:cstheme="minorBidi"/>
      <w:kern w:val="0"/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licencja_mso2024_002 twardogora.pl</dc:creator>
  <cp:keywords/>
  <dc:description/>
  <cp:lastModifiedBy>licencja_mso2024_002 twardogora.pl</cp:lastModifiedBy>
  <cp:revision>1</cp:revision>
  <dcterms:created xsi:type="dcterms:W3CDTF">2026-08-24T05:49:00Z</dcterms:created>
  <dcterms:modified xsi:type="dcterms:W3CDTF">2026-08-24T05:50:00Z</dcterms:modified>
</cp:coreProperties>
</file>